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5DDE45" w14:textId="7B2A6EA1" w:rsidR="00F8207E" w:rsidRDefault="00C178B8" w:rsidP="00C178B8">
      <w:pPr>
        <w:pStyle w:val="Title"/>
      </w:pPr>
      <w:r>
        <w:t>Satellite Project Week</w:t>
      </w:r>
    </w:p>
    <w:p w14:paraId="25E3048F" w14:textId="073AB1B4" w:rsidR="00C178B8" w:rsidRDefault="00C178B8" w:rsidP="00C178B8">
      <w:pPr>
        <w:pStyle w:val="Subtitle"/>
      </w:pPr>
      <w:r>
        <w:t xml:space="preserve">Peter Berthelemy, Phoebe Noble </w:t>
      </w:r>
      <w:r w:rsidRPr="00CC31B6">
        <w:rPr>
          <w:color w:val="FFFFFF" w:themeColor="background1"/>
        </w:rPr>
        <w:t>Lakshmi Narayanan Viswanathan</w:t>
      </w:r>
    </w:p>
    <w:p w14:paraId="0F13F43F" w14:textId="0B8DDFE5" w:rsidR="00C178B8" w:rsidRDefault="00C178B8" w:rsidP="00C178B8"/>
    <w:p w14:paraId="5CD300D9" w14:textId="3EAAB0F6" w:rsidR="00C178B8" w:rsidRDefault="00C178B8" w:rsidP="00C178B8">
      <w:pPr>
        <w:pStyle w:val="Heading1"/>
      </w:pPr>
      <w:r>
        <w:t>Introduction</w:t>
      </w:r>
    </w:p>
    <w:p w14:paraId="3553A0C3" w14:textId="0D15B097" w:rsidR="00C178B8" w:rsidRDefault="00C178B8" w:rsidP="00C178B8">
      <w:r>
        <w:t>This week will be focussed on using satellite data to see how our planet is changing, you may potentially prove or disprove climate change! The project will be structured loosely like so:</w:t>
      </w:r>
    </w:p>
    <w:p w14:paraId="142457D1" w14:textId="66E17CBD" w:rsidR="00C178B8" w:rsidRDefault="00C178B8" w:rsidP="00C178B8">
      <w:pPr>
        <w:pStyle w:val="ListParagraph"/>
        <w:numPr>
          <w:ilvl w:val="0"/>
          <w:numId w:val="1"/>
        </w:numPr>
      </w:pPr>
      <w:r>
        <w:t>Work through the given example</w:t>
      </w:r>
    </w:p>
    <w:p w14:paraId="737B43E3" w14:textId="61318607" w:rsidR="00C178B8" w:rsidRDefault="00C178B8" w:rsidP="00C178B8">
      <w:pPr>
        <w:pStyle w:val="ListParagraph"/>
        <w:numPr>
          <w:ilvl w:val="0"/>
          <w:numId w:val="1"/>
        </w:numPr>
      </w:pPr>
      <w:r>
        <w:t>Analyse the vetted datasets</w:t>
      </w:r>
    </w:p>
    <w:p w14:paraId="43EFA517" w14:textId="4E588205" w:rsidR="00C178B8" w:rsidRDefault="00C178B8" w:rsidP="00C178B8">
      <w:pPr>
        <w:pStyle w:val="ListParagraph"/>
        <w:numPr>
          <w:ilvl w:val="0"/>
          <w:numId w:val="1"/>
        </w:numPr>
      </w:pPr>
      <w:r>
        <w:t>Analyse any other data you’d like</w:t>
      </w:r>
    </w:p>
    <w:p w14:paraId="3480E1D1" w14:textId="19DD846E" w:rsidR="00C178B8" w:rsidRDefault="00C178B8" w:rsidP="00C178B8">
      <w:pPr>
        <w:pStyle w:val="ListParagraph"/>
        <w:numPr>
          <w:ilvl w:val="0"/>
          <w:numId w:val="1"/>
        </w:numPr>
      </w:pPr>
      <w:r>
        <w:t>Research the instruments you have used</w:t>
      </w:r>
    </w:p>
    <w:p w14:paraId="622E3EB5" w14:textId="47D23A6E" w:rsidR="00C178B8" w:rsidRDefault="00C178B8" w:rsidP="00C178B8">
      <w:pPr>
        <w:pStyle w:val="ListParagraph"/>
        <w:numPr>
          <w:ilvl w:val="0"/>
          <w:numId w:val="1"/>
        </w:numPr>
      </w:pPr>
      <w:r>
        <w:t>Present your findings</w:t>
      </w:r>
    </w:p>
    <w:p w14:paraId="6718786F" w14:textId="604085F2" w:rsidR="00C178B8" w:rsidRDefault="00C178B8" w:rsidP="00C178B8">
      <w:r>
        <w:t>This doesn’t have to be done in this order, and many parts can be done simultaneously as you are working in groups. The only piece that will go in your portfolio will be the presentation, so if you’re not great at coding then you can just follow the worked example and do some research, but it would be wonderful if you would try.</w:t>
      </w:r>
    </w:p>
    <w:p w14:paraId="265F7A25" w14:textId="766C0AE9" w:rsidR="00C178B8" w:rsidRDefault="00C178B8" w:rsidP="00C178B8">
      <w:r>
        <w:t>If you’re stuck, then google is your friend, and we will be around every now and then. But absolutely contact us if you’re feeling like you have no clue whatsoever:</w:t>
      </w:r>
    </w:p>
    <w:p w14:paraId="56994318" w14:textId="6B833E2C" w:rsidR="00C178B8" w:rsidRDefault="00C178B8" w:rsidP="00C178B8">
      <w:r>
        <w:t xml:space="preserve">Peter: </w:t>
      </w:r>
      <w:hyperlink r:id="rId5" w:history="1">
        <w:r w:rsidR="007A16E3" w:rsidRPr="00A20B8C">
          <w:rPr>
            <w:rStyle w:val="Hyperlink"/>
          </w:rPr>
          <w:t>pb948@bath.ac.uk</w:t>
        </w:r>
      </w:hyperlink>
    </w:p>
    <w:p w14:paraId="52BE6E89" w14:textId="1DE58C6F" w:rsidR="007A16E3" w:rsidRDefault="007A16E3" w:rsidP="00C178B8">
      <w:r>
        <w:t xml:space="preserve">Phoebe: </w:t>
      </w:r>
      <w:hyperlink r:id="rId6" w:history="1">
        <w:r w:rsidRPr="00A20B8C">
          <w:rPr>
            <w:rStyle w:val="Hyperlink"/>
          </w:rPr>
          <w:t>pn399@bath.ac.uk</w:t>
        </w:r>
      </w:hyperlink>
    </w:p>
    <w:p w14:paraId="608AA265" w14:textId="37F3D0CF" w:rsidR="00930DAE" w:rsidRDefault="007A16E3" w:rsidP="00930DAE">
      <w:r>
        <w:t>We will also give you a few Matlab functions that will be necessary, and how to use them</w:t>
      </w:r>
    </w:p>
    <w:p w14:paraId="1F9E5CE8" w14:textId="0D7C9275" w:rsidR="000E576F" w:rsidRDefault="000E576F" w:rsidP="00930DAE">
      <w:r>
        <w:t xml:space="preserve">All the data will be taken from </w:t>
      </w:r>
      <w:hyperlink r:id="rId7" w:anchor="/dashboard" w:history="1">
        <w:r w:rsidRPr="00A20B8C">
          <w:rPr>
            <w:rStyle w:val="Hyperlink"/>
          </w:rPr>
          <w:t>https://climate.esa.int/en/odp/#/dashboard</w:t>
        </w:r>
      </w:hyperlink>
      <w:r>
        <w:t xml:space="preserve"> </w:t>
      </w:r>
    </w:p>
    <w:p w14:paraId="6D1A042F" w14:textId="77777777" w:rsidR="000E576F" w:rsidRDefault="000E576F" w:rsidP="00930DAE"/>
    <w:p w14:paraId="55BA1FAB" w14:textId="5BCF2A67" w:rsidR="00930DAE" w:rsidRDefault="00930DAE" w:rsidP="00930DAE">
      <w:pPr>
        <w:pStyle w:val="Heading1"/>
      </w:pPr>
      <w:r>
        <w:t>Example w/ Code</w:t>
      </w:r>
    </w:p>
    <w:p w14:paraId="359A8DA8" w14:textId="67ED8A60" w:rsidR="00930DAE" w:rsidRDefault="00930DAE" w:rsidP="00930DAE"/>
    <w:p w14:paraId="1EE27964" w14:textId="46A2C9E5" w:rsidR="00930DAE" w:rsidRDefault="00930DAE" w:rsidP="00930DAE">
      <w:r>
        <w:t xml:space="preserve">Here we go, step-by-step how to </w:t>
      </w:r>
      <w:r w:rsidR="000E576F">
        <w:t xml:space="preserve">download some data and </w:t>
      </w:r>
      <w:r>
        <w:t xml:space="preserve">make </w:t>
      </w:r>
      <w:r w:rsidR="000E576F">
        <w:t xml:space="preserve">an </w:t>
      </w:r>
      <w:r>
        <w:t>absolutely gorgeous plot</w:t>
      </w:r>
      <w:r w:rsidR="000E576F">
        <w:t>!</w:t>
      </w:r>
    </w:p>
    <w:p w14:paraId="6E283DD1" w14:textId="5F09DE37" w:rsidR="000E576F" w:rsidRPr="000E576F" w:rsidRDefault="000E576F" w:rsidP="00930DAE">
      <w:pPr>
        <w:rPr>
          <w:u w:val="double"/>
        </w:rPr>
      </w:pPr>
      <w:r>
        <w:rPr>
          <w:noProof/>
        </w:rPr>
        <w:lastRenderedPageBreak/>
        <w:drawing>
          <wp:inline distT="0" distB="0" distL="0" distR="0" wp14:anchorId="189EDE44" wp14:editId="447707B4">
            <wp:extent cx="5731510" cy="320548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05480"/>
                    </a:xfrm>
                    <a:prstGeom prst="rect">
                      <a:avLst/>
                    </a:prstGeom>
                  </pic:spPr>
                </pic:pic>
              </a:graphicData>
            </a:graphic>
          </wp:inline>
        </w:drawing>
      </w:r>
    </w:p>
    <w:p w14:paraId="3F6C4730" w14:textId="77777777" w:rsidR="000E576F" w:rsidRDefault="000E576F" w:rsidP="00930DAE"/>
    <w:p w14:paraId="7E06DA31" w14:textId="2A9DA1C0" w:rsidR="00930DAE" w:rsidRDefault="00902DC8" w:rsidP="00930DAE">
      <w:r>
        <w:rPr>
          <w:noProof/>
        </w:rPr>
        <w:drawing>
          <wp:inline distT="0" distB="0" distL="0" distR="0" wp14:anchorId="5CF4BF95" wp14:editId="3A820F9C">
            <wp:extent cx="5731510" cy="259334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593340"/>
                    </a:xfrm>
                    <a:prstGeom prst="rect">
                      <a:avLst/>
                    </a:prstGeom>
                  </pic:spPr>
                </pic:pic>
              </a:graphicData>
            </a:graphic>
          </wp:inline>
        </w:drawing>
      </w:r>
    </w:p>
    <w:p w14:paraId="7C530090" w14:textId="677E749D" w:rsidR="00902DC8" w:rsidRDefault="00902DC8" w:rsidP="00930DAE">
      <w:r>
        <w:rPr>
          <w:noProof/>
        </w:rPr>
        <w:lastRenderedPageBreak/>
        <w:drawing>
          <wp:inline distT="0" distB="0" distL="0" distR="0" wp14:anchorId="481FBC07" wp14:editId="045C643F">
            <wp:extent cx="5731510" cy="3291205"/>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91205"/>
                    </a:xfrm>
                    <a:prstGeom prst="rect">
                      <a:avLst/>
                    </a:prstGeom>
                  </pic:spPr>
                </pic:pic>
              </a:graphicData>
            </a:graphic>
          </wp:inline>
        </w:drawing>
      </w:r>
    </w:p>
    <w:p w14:paraId="794C9FEC" w14:textId="1149B4E0" w:rsidR="00902DC8" w:rsidRDefault="00902DC8" w:rsidP="00930DAE">
      <w:r>
        <w:rPr>
          <w:noProof/>
        </w:rPr>
        <w:drawing>
          <wp:inline distT="0" distB="0" distL="0" distR="0" wp14:anchorId="23EBD3BB" wp14:editId="3760A293">
            <wp:extent cx="5731510" cy="444817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448175"/>
                    </a:xfrm>
                    <a:prstGeom prst="rect">
                      <a:avLst/>
                    </a:prstGeom>
                  </pic:spPr>
                </pic:pic>
              </a:graphicData>
            </a:graphic>
          </wp:inline>
        </w:drawing>
      </w:r>
    </w:p>
    <w:p w14:paraId="53ACB630" w14:textId="444E734E" w:rsidR="00902DC8" w:rsidRDefault="00902DC8" w:rsidP="00930DAE">
      <w:r>
        <w:rPr>
          <w:noProof/>
        </w:rPr>
        <w:lastRenderedPageBreak/>
        <w:drawing>
          <wp:inline distT="0" distB="0" distL="0" distR="0" wp14:anchorId="6BDF5D57" wp14:editId="2A456C0A">
            <wp:extent cx="5731510" cy="209804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098040"/>
                    </a:xfrm>
                    <a:prstGeom prst="rect">
                      <a:avLst/>
                    </a:prstGeom>
                  </pic:spPr>
                </pic:pic>
              </a:graphicData>
            </a:graphic>
          </wp:inline>
        </w:drawing>
      </w:r>
    </w:p>
    <w:p w14:paraId="10AA4F9B" w14:textId="67679CC2" w:rsidR="00902DC8" w:rsidRDefault="00902DC8" w:rsidP="00930DAE">
      <w:r>
        <w:rPr>
          <w:noProof/>
        </w:rPr>
        <w:drawing>
          <wp:inline distT="0" distB="0" distL="0" distR="0" wp14:anchorId="14DA85FB" wp14:editId="2D7E7552">
            <wp:extent cx="5731510" cy="318706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187065"/>
                    </a:xfrm>
                    <a:prstGeom prst="rect">
                      <a:avLst/>
                    </a:prstGeom>
                  </pic:spPr>
                </pic:pic>
              </a:graphicData>
            </a:graphic>
          </wp:inline>
        </w:drawing>
      </w:r>
    </w:p>
    <w:p w14:paraId="0CF5B3BE" w14:textId="78A07921" w:rsidR="00902DC8" w:rsidRDefault="00902DC8" w:rsidP="00930DAE">
      <w:r>
        <w:rPr>
          <w:noProof/>
        </w:rPr>
        <w:lastRenderedPageBreak/>
        <w:drawing>
          <wp:inline distT="0" distB="0" distL="0" distR="0" wp14:anchorId="69F32239" wp14:editId="2F74E74F">
            <wp:extent cx="4429125" cy="82391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29125" cy="8239125"/>
                    </a:xfrm>
                    <a:prstGeom prst="rect">
                      <a:avLst/>
                    </a:prstGeom>
                  </pic:spPr>
                </pic:pic>
              </a:graphicData>
            </a:graphic>
          </wp:inline>
        </w:drawing>
      </w:r>
    </w:p>
    <w:p w14:paraId="3F53EC5C" w14:textId="39965474" w:rsidR="00902DC8" w:rsidRDefault="00902DC8" w:rsidP="00930DAE">
      <w:r>
        <w:rPr>
          <w:noProof/>
        </w:rPr>
        <w:lastRenderedPageBreak/>
        <w:drawing>
          <wp:inline distT="0" distB="0" distL="0" distR="0" wp14:anchorId="55C0BC9B" wp14:editId="5E1075BA">
            <wp:extent cx="4333875" cy="56483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33875" cy="5648325"/>
                    </a:xfrm>
                    <a:prstGeom prst="rect">
                      <a:avLst/>
                    </a:prstGeom>
                  </pic:spPr>
                </pic:pic>
              </a:graphicData>
            </a:graphic>
          </wp:inline>
        </w:drawing>
      </w:r>
    </w:p>
    <w:p w14:paraId="5732B1F8" w14:textId="515DBD55" w:rsidR="00902DC8" w:rsidRPr="00930DAE" w:rsidRDefault="00902DC8" w:rsidP="00930DAE">
      <w:r>
        <w:rPr>
          <w:noProof/>
        </w:rPr>
        <w:drawing>
          <wp:inline distT="0" distB="0" distL="0" distR="0" wp14:anchorId="143545B7" wp14:editId="0A59310B">
            <wp:extent cx="5731510" cy="288353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83535"/>
                    </a:xfrm>
                    <a:prstGeom prst="rect">
                      <a:avLst/>
                    </a:prstGeom>
                  </pic:spPr>
                </pic:pic>
              </a:graphicData>
            </a:graphic>
          </wp:inline>
        </w:drawing>
      </w:r>
    </w:p>
    <w:sectPr w:rsidR="00902DC8" w:rsidRPr="00930DA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BF581E"/>
    <w:multiLevelType w:val="hybridMultilevel"/>
    <w:tmpl w:val="6AD6FA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366450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8B8"/>
    <w:rsid w:val="000E576F"/>
    <w:rsid w:val="007A16E3"/>
    <w:rsid w:val="00902DC8"/>
    <w:rsid w:val="00930DAE"/>
    <w:rsid w:val="00C178B8"/>
    <w:rsid w:val="00C3450B"/>
    <w:rsid w:val="00CC31B6"/>
    <w:rsid w:val="00F8207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D0C2E3"/>
  <w15:chartTrackingRefBased/>
  <w15:docId w15:val="{E79B6978-AFD6-4421-8E73-1E7A2A62C0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178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178B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178B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178B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178B8"/>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C178B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C178B8"/>
    <w:pPr>
      <w:ind w:left="720"/>
      <w:contextualSpacing/>
    </w:pPr>
  </w:style>
  <w:style w:type="character" w:styleId="Hyperlink">
    <w:name w:val="Hyperlink"/>
    <w:basedOn w:val="DefaultParagraphFont"/>
    <w:uiPriority w:val="99"/>
    <w:unhideWhenUsed/>
    <w:rsid w:val="007A16E3"/>
    <w:rPr>
      <w:color w:val="0563C1" w:themeColor="hyperlink"/>
      <w:u w:val="single"/>
    </w:rPr>
  </w:style>
  <w:style w:type="character" w:styleId="UnresolvedMention">
    <w:name w:val="Unresolved Mention"/>
    <w:basedOn w:val="DefaultParagraphFont"/>
    <w:uiPriority w:val="99"/>
    <w:semiHidden/>
    <w:unhideWhenUsed/>
    <w:rsid w:val="007A16E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climate.esa.int/en/odp/" TargetMode="Externa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hyperlink" Target="mailto:pn399@bath.ac.uk" TargetMode="External"/><Relationship Id="rId11" Type="http://schemas.openxmlformats.org/officeDocument/2006/relationships/image" Target="media/image4.png"/><Relationship Id="rId5" Type="http://schemas.openxmlformats.org/officeDocument/2006/relationships/hyperlink" Target="mailto:pb948@bath.ac.uk" TargetMode="Externa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98</TotalTime>
  <Pages>6</Pages>
  <Words>211</Words>
  <Characters>1206</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University of Bath</Company>
  <LinksUpToDate>false</LinksUpToDate>
  <CharactersWithSpaces>1415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Berthelemy</dc:creator>
  <cp:keywords/>
  <dc:description/>
  <cp:lastModifiedBy>Peter Berthelemy</cp:lastModifiedBy>
  <cp:revision>3</cp:revision>
  <dcterms:created xsi:type="dcterms:W3CDTF">2023-08-11T11:59:00Z</dcterms:created>
  <dcterms:modified xsi:type="dcterms:W3CDTF">2023-08-11T13:39:00Z</dcterms:modified>
</cp:coreProperties>
</file>